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EC8" w14:textId="77777777" w:rsidR="003B257F" w:rsidRDefault="003B257F" w:rsidP="00CB098C">
      <w:pPr>
        <w:rPr>
          <w:rFonts w:ascii="Times New Roman" w:hAnsi="DilleniaUPC" w:cs="DilleniaUPC"/>
          <w:b/>
          <w:bCs/>
          <w:sz w:val="32"/>
          <w:szCs w:val="32"/>
          <w:u w:val="double"/>
        </w:rPr>
      </w:pPr>
      <w:r>
        <w:rPr>
          <w:rFonts w:ascii="Times New Roman" w:hAnsi="DilleniaUPC" w:cs="DilleniaUPC"/>
          <w:b/>
          <w:bCs/>
          <w:sz w:val="32"/>
          <w:szCs w:val="32"/>
          <w:u w:val="double"/>
          <w:cs/>
        </w:rPr>
        <w:t>โปรดพิมพ์</w:t>
      </w:r>
      <w:r>
        <w:rPr>
          <w:rFonts w:ascii="Times New Roman" w:hAnsi="DilleniaUPC" w:cs="DilleniaUPC"/>
          <w:b/>
          <w:bCs/>
          <w:sz w:val="32"/>
          <w:szCs w:val="32"/>
          <w:u w:val="double"/>
        </w:rPr>
        <w:t xml:space="preserve">  </w:t>
      </w:r>
    </w:p>
    <w:p w14:paraId="25E71DE4" w14:textId="77777777" w:rsidR="003B257F" w:rsidRDefault="003B257F" w:rsidP="00CB098C">
      <w:pPr>
        <w:tabs>
          <w:tab w:val="left" w:pos="9639"/>
          <w:tab w:val="left" w:leader="underscore" w:pos="14459"/>
        </w:tabs>
        <w:ind w:right="-618"/>
        <w:rPr>
          <w:rFonts w:ascii="Times New Roman" w:hAnsi="DilleniaUPC" w:cs="DilleniaUPC"/>
          <w:sz w:val="24"/>
          <w:szCs w:val="24"/>
        </w:rPr>
      </w:pPr>
      <w:r>
        <w:rPr>
          <w:rFonts w:ascii="Times New Roman" w:hAnsi="DilleniaUPC" w:cs="DilleniaUPC"/>
          <w:sz w:val="24"/>
          <w:szCs w:val="24"/>
          <w:cs/>
        </w:rPr>
        <w:tab/>
      </w:r>
      <w:r w:rsidR="001A6CB6">
        <w:rPr>
          <w:rFonts w:ascii="Times New Roman" w:hAnsi="DilleniaUPC" w:cs="DilleniaUPC"/>
          <w:sz w:val="24"/>
          <w:szCs w:val="24"/>
        </w:rPr>
        <w:t xml:space="preserve">                        </w:t>
      </w:r>
      <w:r w:rsidRPr="00251A3D">
        <w:rPr>
          <w:rFonts w:ascii="Times New Roman" w:hAnsi="DilleniaUPC" w:cs="DilleniaUPC"/>
          <w:sz w:val="24"/>
          <w:szCs w:val="24"/>
          <w:cs/>
        </w:rPr>
        <w:t>วันที่</w:t>
      </w:r>
      <w:r w:rsidRPr="00251A3D">
        <w:rPr>
          <w:rFonts w:ascii="Times New Roman" w:hAnsi="DilleniaUPC" w:cs="DilleniaUPC"/>
          <w:sz w:val="24"/>
          <w:szCs w:val="24"/>
        </w:rPr>
        <w:t xml:space="preserve"> </w:t>
      </w:r>
      <w:r w:rsidR="001A6CB6">
        <w:rPr>
          <w:rFonts w:ascii="Times New Roman" w:hAnsi="DilleniaUPC" w:cs="DilleniaUPC"/>
          <w:sz w:val="24"/>
          <w:szCs w:val="24"/>
        </w:rPr>
        <w:t xml:space="preserve">________________________________            </w:t>
      </w:r>
    </w:p>
    <w:p w14:paraId="2E728880" w14:textId="77777777" w:rsidR="003B257F" w:rsidRPr="001A6CB6" w:rsidRDefault="003B257F" w:rsidP="00CB098C">
      <w:pPr>
        <w:tabs>
          <w:tab w:val="left" w:pos="9639"/>
          <w:tab w:val="left" w:leader="underscore" w:pos="14459"/>
        </w:tabs>
        <w:ind w:right="-618"/>
        <w:rPr>
          <w:rFonts w:ascii="Times New Roman" w:hAnsi="DilleniaUPC" w:cs="DilleniaUPC"/>
          <w:sz w:val="10"/>
          <w:szCs w:val="10"/>
        </w:rPr>
      </w:pPr>
    </w:p>
    <w:p w14:paraId="7AEB53B7" w14:textId="77777777" w:rsidR="003B257F" w:rsidRPr="001A6CB6" w:rsidRDefault="003B257F" w:rsidP="00CB098C">
      <w:pPr>
        <w:tabs>
          <w:tab w:val="left" w:leader="underscore" w:pos="5400"/>
          <w:tab w:val="left" w:leader="underscore" w:pos="8010"/>
          <w:tab w:val="left" w:leader="underscore" w:pos="10350"/>
          <w:tab w:val="left" w:leader="underscore" w:pos="14580"/>
        </w:tabs>
        <w:spacing w:line="192" w:lineRule="auto"/>
        <w:ind w:left="-720" w:right="-618"/>
        <w:rPr>
          <w:rFonts w:ascii="DilleniaUPC" w:hAnsi="DilleniaUPC" w:cs="DilleniaUPC"/>
          <w:sz w:val="24"/>
          <w:szCs w:val="24"/>
        </w:rPr>
      </w:pPr>
      <w:r>
        <w:rPr>
          <w:rFonts w:ascii="Times New Roman" w:hAnsi="DilleniaUPC" w:cs="DilleniaUPC" w:hint="cs"/>
          <w:sz w:val="24"/>
          <w:szCs w:val="24"/>
          <w:cs/>
        </w:rPr>
        <w:t xml:space="preserve">              </w:t>
      </w:r>
      <w:r w:rsidRPr="00251A3D">
        <w:rPr>
          <w:rFonts w:ascii="Times New Roman" w:hAnsi="DilleniaUPC" w:cs="DilleniaUPC"/>
          <w:sz w:val="24"/>
          <w:szCs w:val="24"/>
          <w:cs/>
        </w:rPr>
        <w:t>ชื่อ</w:t>
      </w:r>
      <w:r w:rsidRPr="00251A3D">
        <w:rPr>
          <w:rFonts w:ascii="Times New Roman" w:hAnsi="DilleniaUPC" w:cs="DilleniaUPC" w:hint="cs"/>
          <w:sz w:val="24"/>
          <w:szCs w:val="24"/>
          <w:cs/>
        </w:rPr>
        <w:t xml:space="preserve">ผู้ประสานงาน </w:t>
      </w:r>
      <w:r w:rsidRPr="00251A3D">
        <w:rPr>
          <w:rFonts w:ascii="Times New Roman" w:hAnsi="DilleniaUPC" w:cs="DilleniaUPC" w:hint="cs"/>
          <w:sz w:val="24"/>
          <w:szCs w:val="24"/>
          <w:cs/>
        </w:rPr>
        <w:tab/>
      </w:r>
      <w:r w:rsidRPr="00251A3D">
        <w:rPr>
          <w:rFonts w:ascii="Times New Roman" w:hAnsi="DilleniaUPC" w:cs="DilleniaUPC"/>
          <w:sz w:val="24"/>
          <w:szCs w:val="24"/>
          <w:cs/>
        </w:rPr>
        <w:t>โทรศัพท์</w:t>
      </w:r>
      <w:r w:rsidR="001A6CB6">
        <w:rPr>
          <w:rFonts w:ascii="Times New Roman" w:hAnsi="DilleniaUPC" w:cs="DilleniaUPC"/>
          <w:sz w:val="24"/>
          <w:szCs w:val="24"/>
        </w:rPr>
        <w:t xml:space="preserve"> ____________________ </w:t>
      </w:r>
      <w:r w:rsidR="001A6CB6">
        <w:rPr>
          <w:rFonts w:ascii="Times New Roman" w:hAnsi="DilleniaUPC" w:cs="DilleniaUPC" w:hint="cs"/>
          <w:sz w:val="24"/>
          <w:szCs w:val="24"/>
          <w:cs/>
        </w:rPr>
        <w:t xml:space="preserve">โทรสาร </w:t>
      </w:r>
      <w:r w:rsidR="001A6CB6">
        <w:rPr>
          <w:rFonts w:ascii="Times New Roman" w:hAnsi="DilleniaUPC" w:cs="DilleniaUPC"/>
          <w:sz w:val="24"/>
          <w:szCs w:val="24"/>
        </w:rPr>
        <w:t xml:space="preserve">___________________ </w:t>
      </w:r>
      <w:r w:rsidR="001A6CB6">
        <w:rPr>
          <w:rFonts w:ascii="DilleniaUPC" w:hAnsi="DilleniaUPC" w:cs="DilleniaUPC"/>
          <w:sz w:val="24"/>
          <w:szCs w:val="24"/>
        </w:rPr>
        <w:t>e-mail ______________________________________________</w:t>
      </w:r>
    </w:p>
    <w:p w14:paraId="30F77CAE" w14:textId="77777777" w:rsidR="003B257F" w:rsidRPr="003B257F" w:rsidRDefault="003B257F" w:rsidP="00CB098C">
      <w:pPr>
        <w:ind w:right="-618"/>
        <w:rPr>
          <w:rFonts w:ascii="Times New Roman" w:hAnsi="DilleniaUPC" w:cs="DilleniaUPC"/>
          <w:sz w:val="10"/>
          <w:szCs w:val="10"/>
        </w:rPr>
      </w:pPr>
    </w:p>
    <w:tbl>
      <w:tblPr>
        <w:tblW w:w="153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13"/>
        <w:gridCol w:w="6390"/>
        <w:gridCol w:w="6906"/>
      </w:tblGrid>
      <w:tr w:rsidR="003B257F" w:rsidRPr="00251A3D" w14:paraId="795D035C" w14:textId="77777777" w:rsidTr="001A6CB6"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6F9F4" w14:textId="77777777" w:rsidR="003B257F" w:rsidRPr="00251A3D" w:rsidRDefault="003B257F" w:rsidP="00C20E36">
            <w:pPr>
              <w:jc w:val="center"/>
              <w:rPr>
                <w:rFonts w:ascii="Times New Roman" w:hAnsi="DilleniaUPC" w:cs="DilleniaUPC"/>
                <w:b/>
                <w:bCs/>
                <w:sz w:val="24"/>
                <w:szCs w:val="24"/>
              </w:rPr>
            </w:pPr>
            <w:r w:rsidRPr="00251A3D">
              <w:rPr>
                <w:rFonts w:ascii="Times New Roman" w:hAnsi="DilleniaUPC" w:cs="DilleniaUPC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5FB7D7" w14:textId="77777777" w:rsidR="003B257F" w:rsidRPr="00251A3D" w:rsidRDefault="003B257F" w:rsidP="00C20E36">
            <w:pPr>
              <w:jc w:val="center"/>
              <w:rPr>
                <w:rFonts w:ascii="Times New Roman" w:hAnsi="DilleniaUPC" w:cs="DilleniaUPC"/>
                <w:b/>
                <w:bCs/>
                <w:sz w:val="24"/>
                <w:szCs w:val="24"/>
              </w:rPr>
            </w:pPr>
            <w:r w:rsidRPr="00251A3D">
              <w:rPr>
                <w:rFonts w:ascii="Times New Roman" w:hAnsi="DilleniaUPC" w:cs="DilleniaUPC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1CA7C5" w14:textId="77777777" w:rsidR="003B257F" w:rsidRPr="00251A3D" w:rsidRDefault="003B257F" w:rsidP="00C20E36">
            <w:pPr>
              <w:jc w:val="center"/>
              <w:rPr>
                <w:rFonts w:ascii="Times New Roman" w:hAnsi="DilleniaUPC" w:cs="DilleniaUPC"/>
                <w:b/>
                <w:bCs/>
                <w:sz w:val="24"/>
                <w:szCs w:val="24"/>
              </w:rPr>
            </w:pPr>
            <w:r w:rsidRPr="00251A3D">
              <w:rPr>
                <w:rFonts w:ascii="Times New Roman" w:hAnsi="DilleniaUPC" w:cs="DilleniaUPC"/>
                <w:b/>
                <w:bCs/>
                <w:sz w:val="24"/>
                <w:szCs w:val="24"/>
                <w:cs/>
              </w:rPr>
              <w:t>ภาษาอังกฤษ</w:t>
            </w:r>
          </w:p>
        </w:tc>
      </w:tr>
      <w:tr w:rsidR="003B257F" w:rsidRPr="00251A3D" w14:paraId="766A9F4D" w14:textId="77777777" w:rsidTr="001A6CB6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6D59D" w14:textId="77777777" w:rsidR="003B257F" w:rsidRPr="00251A3D" w:rsidRDefault="003B257F" w:rsidP="00C20E36">
            <w:pPr>
              <w:ind w:left="284" w:hanging="284"/>
              <w:rPr>
                <w:rFonts w:ascii="Times New Roman" w:hAnsi="BrowalliaUPC" w:cs="BrowalliaUPC"/>
                <w:sz w:val="24"/>
                <w:szCs w:val="24"/>
              </w:rPr>
            </w:pPr>
            <w:r w:rsidRPr="00251A3D">
              <w:rPr>
                <w:rFonts w:ascii="Times New Roman" w:hAnsi="BrowalliaUPC" w:cs="BrowalliaUPC" w:hint="cs"/>
                <w:b/>
                <w:bCs/>
                <w:sz w:val="24"/>
                <w:szCs w:val="24"/>
                <w:cs/>
              </w:rPr>
              <w:t>1.</w:t>
            </w:r>
            <w:r w:rsidRPr="00251A3D">
              <w:rPr>
                <w:rFonts w:ascii="Times New Roman" w:hAnsi="BrowalliaUPC" w:cs="BrowalliaUPC"/>
                <w:b/>
                <w:bCs/>
                <w:sz w:val="24"/>
                <w:szCs w:val="24"/>
              </w:rPr>
              <w:tab/>
            </w:r>
            <w:r w:rsidRPr="00251A3D">
              <w:rPr>
                <w:rFonts w:ascii="Times New Roman" w:hAnsi="BrowalliaUPC" w:cs="BrowalliaUPC"/>
                <w:b/>
                <w:bCs/>
                <w:sz w:val="24"/>
                <w:szCs w:val="24"/>
                <w:cs/>
              </w:rPr>
              <w:t>บริษัท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</w:tcBorders>
          </w:tcPr>
          <w:p w14:paraId="1E4D9ECF" w14:textId="77777777" w:rsidR="003B257F" w:rsidRPr="00251A3D" w:rsidRDefault="003B257F" w:rsidP="00C20E36">
            <w:pPr>
              <w:rPr>
                <w:rFonts w:ascii="Times New Roman" w:hAnsi="DilleniaUPC" w:cs="DilleniaUPC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23C93" w14:textId="77777777" w:rsidR="003B257F" w:rsidRPr="00251A3D" w:rsidRDefault="003B257F" w:rsidP="00C20E36">
            <w:pPr>
              <w:rPr>
                <w:rFonts w:ascii="Times New Roman" w:hAnsi="DilleniaUPC" w:cs="DilleniaUPC"/>
                <w:sz w:val="24"/>
                <w:szCs w:val="24"/>
              </w:rPr>
            </w:pPr>
          </w:p>
        </w:tc>
      </w:tr>
      <w:tr w:rsidR="00F659A9" w:rsidRPr="00251A3D" w14:paraId="7F06158D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736E4D3F" w14:textId="77777777" w:rsidR="00F659A9" w:rsidRPr="00251A3D" w:rsidRDefault="00F659A9" w:rsidP="00F659A9">
            <w:pPr>
              <w:ind w:left="601" w:hanging="317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1.1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  <w:r w:rsidRPr="00251A3D">
              <w:rPr>
                <w:rFonts w:ascii="Times New Roman" w:hAnsi="DilleniaUPC" w:cs="DilleniaUPC"/>
                <w:sz w:val="24"/>
                <w:szCs w:val="24"/>
                <w:cs/>
              </w:rPr>
              <w:t>ชื่อบริษัท</w:t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699668E3" w14:textId="77777777" w:rsidR="00F659A9" w:rsidRPr="00423BA2" w:rsidRDefault="00F659A9" w:rsidP="00D735A9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1.1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4A42C82C" w14:textId="77777777" w:rsidR="00F659A9" w:rsidRPr="00423BA2" w:rsidRDefault="00F659A9" w:rsidP="00D735A9">
            <w:pPr>
              <w:tabs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1.1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659A9" w:rsidRPr="00251A3D" w14:paraId="2909BED2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2775ACB3" w14:textId="77777777" w:rsidR="00F659A9" w:rsidRPr="00251A3D" w:rsidRDefault="00F659A9" w:rsidP="00F659A9">
            <w:pPr>
              <w:ind w:left="601" w:hanging="317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1.2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  <w:r w:rsidRPr="00251A3D">
              <w:rPr>
                <w:rFonts w:ascii="Times New Roman" w:hAnsi="DilleniaUPC" w:cs="DilleniaUPC"/>
                <w:sz w:val="24"/>
                <w:szCs w:val="24"/>
                <w:cs/>
              </w:rPr>
              <w:t>ชื่อย่อ</w:t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686F06D9" w14:textId="77777777" w:rsidR="00F659A9" w:rsidRPr="00423BA2" w:rsidRDefault="00F659A9" w:rsidP="00D735A9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1.2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0666990A" w14:textId="77777777" w:rsidR="00F659A9" w:rsidRPr="00423BA2" w:rsidRDefault="00F659A9" w:rsidP="00D735A9">
            <w:pPr>
              <w:tabs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1.2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659A9" w:rsidRPr="00251A3D" w14:paraId="0624C86C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75EA3BE1" w14:textId="77777777" w:rsidR="00F659A9" w:rsidRPr="00251A3D" w:rsidRDefault="00F659A9" w:rsidP="00F659A9">
            <w:pPr>
              <w:ind w:left="601" w:hanging="317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1.3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  <w:r w:rsidRPr="00251A3D">
              <w:rPr>
                <w:rFonts w:ascii="Times New Roman" w:hAnsi="DilleniaUPC" w:cs="DilleniaUPC"/>
                <w:sz w:val="24"/>
                <w:szCs w:val="24"/>
                <w:cs/>
              </w:rPr>
              <w:t>ที่อยู่โดยละเอียด</w:t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36080C6B" w14:textId="77777777" w:rsidR="00F659A9" w:rsidRPr="008F2FD8" w:rsidRDefault="00F659A9" w:rsidP="00D735A9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1.3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  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6DD12B14" w14:textId="77777777" w:rsidR="00F659A9" w:rsidRDefault="00F659A9" w:rsidP="00D735A9">
            <w:pPr>
              <w:tabs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1.3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__________________________________________________________________________</w:t>
            </w:r>
          </w:p>
          <w:p w14:paraId="0C6E7FAD" w14:textId="77777777" w:rsidR="00D735A9" w:rsidRPr="00423BA2" w:rsidRDefault="00D735A9" w:rsidP="00D735A9">
            <w:pPr>
              <w:tabs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F659A9" w:rsidRPr="00251A3D" w14:paraId="0D875F8E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4C299008" w14:textId="77777777" w:rsidR="00F659A9" w:rsidRPr="00251A3D" w:rsidRDefault="00F659A9" w:rsidP="00F659A9">
            <w:pPr>
              <w:ind w:firstLine="601"/>
              <w:rPr>
                <w:rFonts w:ascii="Times New Roman" w:hAnsi="DilleniaUPC" w:cs="DilleniaUPC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7187509B" w14:textId="77777777" w:rsidR="00F659A9" w:rsidRPr="00423BA2" w:rsidRDefault="00F659A9" w:rsidP="00D735A9">
            <w:pPr>
              <w:tabs>
                <w:tab w:val="left" w:pos="742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โทรศัพท์</w:t>
            </w:r>
            <w:r w:rsidRPr="00423BA2">
              <w:rPr>
                <w:rFonts w:cs="Cordia New"/>
                <w:sz w:val="24"/>
                <w:szCs w:val="24"/>
              </w:rPr>
              <w:tab/>
              <w:t>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 xml:space="preserve">_________________________        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โทรสาร   </w:t>
            </w:r>
            <w:r w:rsidR="00D735A9">
              <w:rPr>
                <w:rFonts w:cs="Cordia New"/>
                <w:sz w:val="24"/>
                <w:szCs w:val="24"/>
              </w:rPr>
              <w:t>: ______________________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6F2C3202" w14:textId="77777777" w:rsidR="00F659A9" w:rsidRPr="00423BA2" w:rsidRDefault="00F659A9" w:rsidP="00F659A9">
            <w:pPr>
              <w:tabs>
                <w:tab w:val="left" w:pos="1486"/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 xml:space="preserve">e-mail  </w:t>
            </w:r>
            <w:r w:rsidRPr="00423BA2">
              <w:rPr>
                <w:rFonts w:cs="Cordia New"/>
                <w:sz w:val="24"/>
                <w:szCs w:val="24"/>
                <w:cs/>
              </w:rPr>
              <w:t>(ส่วนกลาง)</w:t>
            </w:r>
            <w:r w:rsidRPr="00423BA2">
              <w:rPr>
                <w:rFonts w:cs="Cordia New"/>
                <w:sz w:val="24"/>
                <w:szCs w:val="24"/>
              </w:rPr>
              <w:t xml:space="preserve"> :</w:t>
            </w:r>
            <w:r w:rsidRPr="00423BA2">
              <w:rPr>
                <w:rFonts w:cs="Cordia New"/>
                <w:sz w:val="24"/>
                <w:szCs w:val="24"/>
                <w:cs/>
              </w:rPr>
              <w:tab/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</w:p>
        </w:tc>
      </w:tr>
      <w:tr w:rsidR="00F659A9" w:rsidRPr="00251A3D" w14:paraId="40CBFE27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1D69828F" w14:textId="77777777" w:rsidR="00F659A9" w:rsidRPr="00251A3D" w:rsidRDefault="00F659A9" w:rsidP="00F659A9">
            <w:pPr>
              <w:rPr>
                <w:rFonts w:ascii="Times New Roman" w:hAnsi="DilleniaUPC" w:cs="DilleniaUPC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73C275B9" w14:textId="77777777" w:rsidR="00F659A9" w:rsidRPr="00423BA2" w:rsidRDefault="00F659A9" w:rsidP="00F659A9">
            <w:pPr>
              <w:tabs>
                <w:tab w:val="left" w:pos="742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062B28E1" w14:textId="77777777" w:rsidR="00F659A9" w:rsidRPr="00423BA2" w:rsidRDefault="00F659A9" w:rsidP="00D735A9">
            <w:pPr>
              <w:tabs>
                <w:tab w:val="left" w:pos="885"/>
                <w:tab w:val="left" w:leader="underscore" w:pos="6022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 xml:space="preserve">Web Site </w:t>
            </w:r>
            <w:r w:rsidRPr="00423BA2">
              <w:rPr>
                <w:rFonts w:cs="Cordia New"/>
                <w:sz w:val="24"/>
                <w:szCs w:val="24"/>
              </w:rPr>
              <w:tab/>
              <w:t>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3B257F" w:rsidRPr="00251A3D" w14:paraId="07CEB359" w14:textId="77777777" w:rsidTr="001A6CB6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203C5" w14:textId="77777777" w:rsidR="003B257F" w:rsidRPr="00251A3D" w:rsidRDefault="003B257F" w:rsidP="00C20E36">
            <w:pPr>
              <w:ind w:left="284" w:hanging="284"/>
              <w:rPr>
                <w:rFonts w:ascii="Times New Roman" w:hAnsi="BrowalliaUPC" w:cs="BrowalliaUPC"/>
                <w:b/>
                <w:bCs/>
                <w:sz w:val="24"/>
                <w:szCs w:val="24"/>
                <w:cs/>
              </w:rPr>
            </w:pPr>
            <w:r w:rsidRPr="00251A3D">
              <w:rPr>
                <w:rFonts w:ascii="Times New Roman" w:hAnsi="BrowalliaUPC" w:cs="BrowalliaUPC" w:hint="cs"/>
                <w:b/>
                <w:bCs/>
                <w:sz w:val="24"/>
                <w:szCs w:val="24"/>
                <w:cs/>
              </w:rPr>
              <w:t>2.</w:t>
            </w:r>
            <w:r w:rsidRPr="00251A3D">
              <w:rPr>
                <w:rFonts w:ascii="Times New Roman" w:hAnsi="BrowalliaUPC" w:cs="BrowalliaUPC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24"/>
                <w:szCs w:val="24"/>
                <w:cs/>
              </w:rPr>
              <w:t>ผู้</w:t>
            </w:r>
            <w:r>
              <w:rPr>
                <w:rFonts w:ascii="Times New Roman" w:hAnsi="BrowalliaUPC" w:cs="BrowalliaUPC" w:hint="cs"/>
                <w:b/>
                <w:bCs/>
                <w:sz w:val="24"/>
                <w:szCs w:val="24"/>
                <w:cs/>
              </w:rPr>
              <w:t>แทนบริษัท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</w:tcBorders>
          </w:tcPr>
          <w:p w14:paraId="35B78218" w14:textId="77777777" w:rsidR="003B257F" w:rsidRPr="004B05DA" w:rsidRDefault="003B257F" w:rsidP="00C20E36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6B15A" w14:textId="77777777" w:rsidR="003B257F" w:rsidRPr="004B05DA" w:rsidRDefault="003B257F" w:rsidP="00C20E36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24"/>
                <w:szCs w:val="24"/>
              </w:rPr>
            </w:pPr>
          </w:p>
        </w:tc>
      </w:tr>
      <w:tr w:rsidR="00F659A9" w:rsidRPr="00251A3D" w14:paraId="28057368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1FC31528" w14:textId="77777777" w:rsidR="00F659A9" w:rsidRPr="00251A3D" w:rsidRDefault="00F659A9" w:rsidP="00F659A9">
            <w:pPr>
              <w:ind w:left="567" w:hanging="283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2.</w:t>
            </w:r>
            <w:r>
              <w:rPr>
                <w:rFonts w:ascii="Times New Roman" w:hAnsi="DilleniaUPC" w:cs="DilleniaUPC" w:hint="cs"/>
                <w:sz w:val="24"/>
                <w:szCs w:val="24"/>
                <w:cs/>
              </w:rPr>
              <w:t>1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  <w:t xml:space="preserve"> </w:t>
            </w:r>
            <w:r w:rsidRPr="00251A3D">
              <w:rPr>
                <w:rFonts w:ascii="Times New Roman" w:hAnsi="DilleniaUPC" w:cs="DilleniaUPC"/>
                <w:sz w:val="24"/>
                <w:szCs w:val="24"/>
                <w:cs/>
              </w:rPr>
              <w:t>ผู้แทนหลัก</w:t>
            </w:r>
            <w:r>
              <w:rPr>
                <w:rFonts w:ascii="Times New Roman" w:hAnsi="DilleniaUPC" w:cs="DilleniaUPC"/>
                <w:sz w:val="24"/>
                <w:szCs w:val="24"/>
              </w:rPr>
              <w:t xml:space="preserve"> </w:t>
            </w:r>
            <w:r w:rsidRPr="00251A3D">
              <w:rPr>
                <w:rFonts w:ascii="Times New Roman" w:hAnsi="DilleniaUPC" w:cs="DilleniaUPC"/>
                <w:color w:val="FF0000"/>
                <w:sz w:val="24"/>
                <w:szCs w:val="24"/>
                <w:vertAlign w:val="superscript"/>
              </w:rPr>
              <w:sym w:font="Wingdings 2" w:char="F0EA"/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1A0F5F5F" w14:textId="77777777" w:rsidR="00F659A9" w:rsidRPr="00423BA2" w:rsidRDefault="00F659A9" w:rsidP="00D735A9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  <w:cs/>
              </w:rPr>
              <w:t>2.</w:t>
            </w:r>
            <w:r>
              <w:rPr>
                <w:rFonts w:cs="Cordia New" w:hint="cs"/>
                <w:sz w:val="24"/>
                <w:szCs w:val="24"/>
                <w:cs/>
              </w:rPr>
              <w:t>1</w:t>
            </w:r>
            <w:r w:rsidRPr="00423BA2">
              <w:rPr>
                <w:rFonts w:cs="Cordia New"/>
                <w:sz w:val="24"/>
                <w:szCs w:val="24"/>
                <w:cs/>
              </w:rPr>
              <w:t xml:space="preserve"> 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            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5ACA900F" w14:textId="77777777" w:rsidR="00F659A9" w:rsidRPr="0043476E" w:rsidRDefault="00F659A9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  <w:cs/>
              </w:rPr>
              <w:t>2.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1   </w:t>
            </w:r>
            <w:r w:rsidR="00D735A9">
              <w:rPr>
                <w:rFonts w:cs="Cordia New"/>
                <w:sz w:val="24"/>
                <w:szCs w:val="24"/>
              </w:rPr>
              <w:t>____________</w:t>
            </w:r>
            <w:r w:rsidR="0056612E">
              <w:rPr>
                <w:rFonts w:cs="Cordia New"/>
                <w:sz w:val="24"/>
                <w:szCs w:val="24"/>
              </w:rPr>
              <w:t xml:space="preserve">___________________________________    </w:t>
            </w:r>
            <w:r>
              <w:rPr>
                <w:rFonts w:cs="Cordia New"/>
                <w:sz w:val="24"/>
                <w:szCs w:val="24"/>
              </w:rPr>
              <w:t xml:space="preserve"> Line ID :  </w:t>
            </w:r>
            <w:r w:rsidR="0056612E">
              <w:rPr>
                <w:rFonts w:cs="Cordia New"/>
                <w:sz w:val="24"/>
                <w:szCs w:val="24"/>
              </w:rPr>
              <w:t>_____________________</w:t>
            </w:r>
          </w:p>
        </w:tc>
      </w:tr>
      <w:tr w:rsidR="00F659A9" w:rsidRPr="00251A3D" w14:paraId="372D9CED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74291C18" w14:textId="77777777" w:rsidR="00F659A9" w:rsidRPr="00251A3D" w:rsidRDefault="00F659A9" w:rsidP="00F659A9">
            <w:pPr>
              <w:ind w:left="567" w:firstLine="34"/>
              <w:rPr>
                <w:rFonts w:ascii="Times New Roman" w:hAnsi="DilleniaUPC" w:cs="DilleniaUPC"/>
                <w:sz w:val="24"/>
                <w:szCs w:val="24"/>
                <w:cs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6827B136" w14:textId="77777777" w:rsidR="00F659A9" w:rsidRPr="00423BA2" w:rsidRDefault="00F659A9" w:rsidP="00D735A9">
            <w:pPr>
              <w:tabs>
                <w:tab w:val="left" w:leader="underscore" w:pos="3719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 xml:space="preserve">ตำแหน่ง   </w:t>
            </w:r>
            <w:r w:rsidR="00D735A9">
              <w:rPr>
                <w:rFonts w:cs="Cordia New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55C6656B" w14:textId="77777777" w:rsidR="00F659A9" w:rsidRPr="00423BA2" w:rsidRDefault="00F659A9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</w:rPr>
              <w:t xml:space="preserve">Position   </w:t>
            </w:r>
            <w:r w:rsidR="0056612E">
              <w:rPr>
                <w:rFonts w:cs="Cordia New"/>
                <w:sz w:val="24"/>
                <w:szCs w:val="24"/>
              </w:rPr>
              <w:t>___________________________________________</w:t>
            </w:r>
          </w:p>
        </w:tc>
      </w:tr>
      <w:tr w:rsidR="00F659A9" w:rsidRPr="00251A3D" w14:paraId="13FF9AAC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6BEA0EE1" w14:textId="77777777" w:rsidR="00F659A9" w:rsidRPr="00251A3D" w:rsidRDefault="00F659A9" w:rsidP="00F659A9">
            <w:pPr>
              <w:ind w:left="567" w:firstLine="34"/>
              <w:rPr>
                <w:rFonts w:ascii="Times New Roman" w:hAnsi="DilleniaUPC" w:cs="DilleniaUPC"/>
                <w:sz w:val="24"/>
                <w:szCs w:val="24"/>
                <w:cs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0D49C554" w14:textId="77777777" w:rsidR="00F659A9" w:rsidRPr="00423BA2" w:rsidRDefault="00F659A9" w:rsidP="00D735A9">
            <w:pPr>
              <w:tabs>
                <w:tab w:val="left" w:leader="underscore" w:pos="3719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โทรศัพท์</w:t>
            </w:r>
            <w:r w:rsidRPr="00423BA2">
              <w:rPr>
                <w:rFonts w:cs="Cordia New"/>
                <w:sz w:val="24"/>
                <w:szCs w:val="24"/>
              </w:rPr>
              <w:t xml:space="preserve">  </w:t>
            </w:r>
            <w:r w:rsidRPr="00423BA2">
              <w:rPr>
                <w:rFonts w:cs="Cordia New"/>
                <w:sz w:val="24"/>
                <w:szCs w:val="24"/>
                <w:cs/>
              </w:rPr>
              <w:t>(สายตรง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) </w:t>
            </w:r>
            <w:r w:rsidR="00D735A9">
              <w:rPr>
                <w:rFonts w:cs="Cordia New"/>
                <w:sz w:val="24"/>
                <w:szCs w:val="24"/>
              </w:rPr>
              <w:t>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โทรศัพท์มือถือ  </w:t>
            </w:r>
            <w:r w:rsidR="00D735A9">
              <w:rPr>
                <w:rFonts w:cs="Cordia New"/>
                <w:sz w:val="24"/>
                <w:szCs w:val="24"/>
              </w:rPr>
              <w:t>____________________</w:t>
            </w:r>
            <w:r w:rsidRPr="00423BA2">
              <w:rPr>
                <w:rFonts w:cs="Cordi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6223D718" w14:textId="77777777" w:rsidR="00F659A9" w:rsidRPr="00423BA2" w:rsidRDefault="00F659A9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>e-mail 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="0056612E">
              <w:rPr>
                <w:rFonts w:cs="Cordia New"/>
                <w:sz w:val="24"/>
                <w:szCs w:val="24"/>
              </w:rPr>
              <w:t>____________________________________________</w:t>
            </w:r>
          </w:p>
        </w:tc>
      </w:tr>
      <w:tr w:rsidR="0056612E" w:rsidRPr="00251A3D" w14:paraId="2F3EA318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4FDD81FD" w14:textId="77777777" w:rsidR="0056612E" w:rsidRPr="00251A3D" w:rsidRDefault="0056612E" w:rsidP="0056612E">
            <w:pPr>
              <w:ind w:left="601" w:right="-108" w:hanging="317"/>
              <w:rPr>
                <w:rFonts w:ascii="Times New Roman" w:hAnsi="DilleniaUPC" w:cs="DilleniaUPC"/>
                <w:sz w:val="24"/>
                <w:szCs w:val="24"/>
              </w:rPr>
            </w:pPr>
            <w:r>
              <w:rPr>
                <w:rFonts w:ascii="Times New Roman" w:hAnsi="DilleniaUPC" w:cs="DilleniaUPC" w:hint="cs"/>
                <w:sz w:val="24"/>
                <w:szCs w:val="24"/>
                <w:cs/>
              </w:rPr>
              <w:t>2.2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ผู้แทนสำรอง</w:t>
            </w:r>
            <w:r w:rsidRPr="00251A3D">
              <w:rPr>
                <w:rFonts w:ascii="Times New Roman" w:hAnsi="DilleniaUPC" w:cs="DilleniaUPC"/>
                <w:color w:val="FF0000"/>
                <w:sz w:val="24"/>
                <w:szCs w:val="24"/>
                <w:vertAlign w:val="superscript"/>
              </w:rPr>
              <w:sym w:font="Wingdings 2" w:char="F0EA"/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7FD0A803" w14:textId="77777777" w:rsidR="0056612E" w:rsidRPr="00423BA2" w:rsidRDefault="0056612E" w:rsidP="0056612E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>
              <w:rPr>
                <w:rFonts w:cs="Cordia New"/>
                <w:sz w:val="24"/>
                <w:szCs w:val="24"/>
                <w:cs/>
              </w:rPr>
              <w:t>2.</w:t>
            </w:r>
            <w:r>
              <w:rPr>
                <w:rFonts w:cs="Cordia New" w:hint="cs"/>
                <w:sz w:val="24"/>
                <w:szCs w:val="24"/>
                <w:cs/>
              </w:rPr>
              <w:t>2</w:t>
            </w:r>
            <w:r w:rsidRPr="00423BA2">
              <w:rPr>
                <w:rFonts w:cs="Cordia New"/>
                <w:sz w:val="24"/>
                <w:szCs w:val="24"/>
                <w:cs/>
              </w:rPr>
              <w:t xml:space="preserve"> 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cs="Cordia New"/>
                <w:sz w:val="24"/>
                <w:szCs w:val="24"/>
              </w:rPr>
              <w:t>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                         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02CA8AE2" w14:textId="77777777" w:rsidR="0056612E" w:rsidRPr="0043476E" w:rsidRDefault="0056612E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  <w:cs/>
              </w:rPr>
              <w:t>2.</w:t>
            </w:r>
            <w:r>
              <w:rPr>
                <w:rFonts w:cs="Cordia New"/>
                <w:sz w:val="24"/>
                <w:szCs w:val="24"/>
              </w:rPr>
              <w:t>2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/>
                <w:sz w:val="24"/>
                <w:szCs w:val="24"/>
              </w:rPr>
              <w:t>_______________________________________________     Line ID :  _____________________</w:t>
            </w:r>
          </w:p>
        </w:tc>
      </w:tr>
      <w:tr w:rsidR="0056612E" w:rsidRPr="00251A3D" w14:paraId="157D5DC9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1103A2E5" w14:textId="77777777" w:rsidR="0056612E" w:rsidRDefault="0056612E" w:rsidP="0056612E">
            <w:pPr>
              <w:ind w:left="601" w:right="-108" w:hanging="317"/>
              <w:rPr>
                <w:rFonts w:ascii="Times New Roman" w:hAnsi="DilleniaUPC" w:cs="DilleniaUPC"/>
                <w:sz w:val="24"/>
                <w:szCs w:val="24"/>
                <w:cs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538CE722" w14:textId="77777777" w:rsidR="0056612E" w:rsidRDefault="0056612E" w:rsidP="0056612E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 xml:space="preserve">ตำแหน่ง   </w:t>
            </w:r>
            <w:r>
              <w:rPr>
                <w:rFonts w:cs="Cordia New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5F8BE92D" w14:textId="77777777" w:rsidR="0056612E" w:rsidRPr="00423BA2" w:rsidRDefault="0056612E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/>
                <w:sz w:val="24"/>
                <w:szCs w:val="24"/>
              </w:rPr>
              <w:t>Position   ___________________________________________</w:t>
            </w:r>
          </w:p>
        </w:tc>
      </w:tr>
      <w:tr w:rsidR="0056612E" w:rsidRPr="00251A3D" w14:paraId="107F8867" w14:textId="77777777" w:rsidTr="001A6CB6"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14:paraId="058393DB" w14:textId="77777777" w:rsidR="0056612E" w:rsidRPr="00251A3D" w:rsidRDefault="0056612E" w:rsidP="0056612E">
            <w:pPr>
              <w:ind w:left="567" w:hanging="283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</w:p>
        </w:tc>
        <w:tc>
          <w:tcPr>
            <w:tcW w:w="6390" w:type="dxa"/>
            <w:tcBorders>
              <w:left w:val="single" w:sz="12" w:space="0" w:color="auto"/>
              <w:bottom w:val="single" w:sz="12" w:space="0" w:color="auto"/>
            </w:tcBorders>
          </w:tcPr>
          <w:p w14:paraId="23CBF600" w14:textId="77777777" w:rsidR="0056612E" w:rsidRPr="00423BA2" w:rsidRDefault="0056612E" w:rsidP="0056612E">
            <w:pPr>
              <w:tabs>
                <w:tab w:val="left" w:leader="underscore" w:pos="3719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โทรศัพท์</w:t>
            </w:r>
            <w:r w:rsidRPr="00423BA2">
              <w:rPr>
                <w:rFonts w:cs="Cordia New"/>
                <w:sz w:val="24"/>
                <w:szCs w:val="24"/>
              </w:rPr>
              <w:t xml:space="preserve">  </w:t>
            </w:r>
            <w:r w:rsidRPr="00423BA2">
              <w:rPr>
                <w:rFonts w:cs="Cordia New"/>
                <w:sz w:val="24"/>
                <w:szCs w:val="24"/>
                <w:cs/>
              </w:rPr>
              <w:t>(สายตรง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) </w:t>
            </w:r>
            <w:r>
              <w:rPr>
                <w:rFonts w:cs="Cordia New"/>
                <w:sz w:val="24"/>
                <w:szCs w:val="24"/>
              </w:rPr>
              <w:t>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โทรศัพท์มือถือ  </w:t>
            </w:r>
            <w:r>
              <w:rPr>
                <w:rFonts w:cs="Cordia New"/>
                <w:sz w:val="24"/>
                <w:szCs w:val="24"/>
              </w:rPr>
              <w:t>____________________</w:t>
            </w:r>
          </w:p>
        </w:tc>
        <w:tc>
          <w:tcPr>
            <w:tcW w:w="6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35BD" w14:textId="77777777" w:rsidR="0056612E" w:rsidRPr="00423BA2" w:rsidRDefault="0056612E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>e-mail 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>____________________________________________</w:t>
            </w:r>
          </w:p>
        </w:tc>
      </w:tr>
      <w:tr w:rsidR="003B257F" w:rsidRPr="00251A3D" w14:paraId="18F939AC" w14:textId="77777777" w:rsidTr="001A6CB6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08ABF" w14:textId="77777777" w:rsidR="003B257F" w:rsidRPr="00251A3D" w:rsidRDefault="003B257F" w:rsidP="00C20E36">
            <w:pPr>
              <w:ind w:left="284" w:hanging="284"/>
              <w:rPr>
                <w:rFonts w:ascii="Times New Roman" w:hAnsi="BrowalliaUPC" w:cs="BrowalliaUPC"/>
                <w:b/>
                <w:bCs/>
                <w:sz w:val="24"/>
                <w:szCs w:val="24"/>
              </w:rPr>
            </w:pPr>
            <w:r w:rsidRPr="00251A3D">
              <w:rPr>
                <w:rFonts w:ascii="Times New Roman" w:hAnsi="BrowalliaUPC" w:cs="BrowalliaUPC" w:hint="cs"/>
                <w:b/>
                <w:bCs/>
                <w:sz w:val="24"/>
                <w:szCs w:val="24"/>
                <w:cs/>
              </w:rPr>
              <w:t>3.</w:t>
            </w:r>
            <w:r w:rsidRPr="00251A3D">
              <w:rPr>
                <w:rFonts w:ascii="Times New Roman" w:hAnsi="BrowalliaUPC" w:cs="BrowalliaUPC"/>
                <w:b/>
                <w:bCs/>
                <w:sz w:val="24"/>
                <w:szCs w:val="24"/>
              </w:rPr>
              <w:tab/>
            </w:r>
            <w:r w:rsidRPr="00251A3D">
              <w:rPr>
                <w:rFonts w:ascii="Times New Roman" w:hAnsi="BrowalliaUPC" w:cs="BrowalliaUPC" w:hint="cs"/>
                <w:b/>
                <w:bCs/>
                <w:sz w:val="24"/>
                <w:szCs w:val="24"/>
                <w:cs/>
              </w:rPr>
              <w:t>เลขานุการ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</w:tcBorders>
          </w:tcPr>
          <w:p w14:paraId="34F7851F" w14:textId="77777777" w:rsidR="003B257F" w:rsidRPr="00251A3D" w:rsidRDefault="003B257F" w:rsidP="00C20E36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BAD7E5" w14:textId="77777777" w:rsidR="003B257F" w:rsidRPr="00251A3D" w:rsidRDefault="003B257F" w:rsidP="00C20E36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24"/>
                <w:szCs w:val="24"/>
                <w:u w:val="single"/>
              </w:rPr>
            </w:pPr>
          </w:p>
        </w:tc>
      </w:tr>
      <w:tr w:rsidR="00F659A9" w:rsidRPr="00251A3D" w14:paraId="0E58E359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2C2627EB" w14:textId="77777777" w:rsidR="00F659A9" w:rsidRPr="00251A3D" w:rsidRDefault="00F659A9" w:rsidP="00F659A9">
            <w:pPr>
              <w:ind w:left="567" w:hanging="283"/>
              <w:rPr>
                <w:rFonts w:ascii="Times New Roman" w:hAnsi="DilleniaUPC" w:cs="DilleniaUPC"/>
                <w:sz w:val="24"/>
                <w:szCs w:val="24"/>
              </w:rPr>
            </w:pPr>
            <w:r>
              <w:rPr>
                <w:rFonts w:ascii="Times New Roman" w:hAnsi="DilleniaUPC" w:cs="DilleniaUPC" w:hint="cs"/>
                <w:sz w:val="24"/>
                <w:szCs w:val="24"/>
                <w:cs/>
              </w:rPr>
              <w:t>3.1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  <w:t xml:space="preserve"> </w:t>
            </w:r>
            <w:r w:rsidRPr="00251A3D">
              <w:rPr>
                <w:rFonts w:ascii="Times New Roman" w:hAnsi="DilleniaUPC" w:cs="DilleniaUPC"/>
                <w:sz w:val="24"/>
                <w:szCs w:val="24"/>
                <w:cs/>
              </w:rPr>
              <w:t>ผู้แทนหลัก</w:t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4ED63132" w14:textId="77777777" w:rsidR="00F659A9" w:rsidRPr="00B17965" w:rsidRDefault="00F659A9" w:rsidP="0056612E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>3.1</w:t>
            </w:r>
            <w:r w:rsidRPr="00423BA2">
              <w:rPr>
                <w:rFonts w:cs="Cordia New"/>
                <w:sz w:val="24"/>
                <w:szCs w:val="24"/>
                <w:cs/>
              </w:rPr>
              <w:t xml:space="preserve"> </w:t>
            </w:r>
            <w:r>
              <w:rPr>
                <w:rFonts w:cs="Cordia New"/>
                <w:sz w:val="24"/>
                <w:szCs w:val="24"/>
              </w:rPr>
              <w:t xml:space="preserve"> </w:t>
            </w:r>
            <w:r w:rsidR="0056612E">
              <w:rPr>
                <w:rFonts w:cs="Cordia New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cs="Cordia New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0A2A284E" w14:textId="77777777" w:rsidR="00F659A9" w:rsidRPr="00423BA2" w:rsidRDefault="00F659A9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>3</w:t>
            </w:r>
            <w:r w:rsidRPr="00423BA2">
              <w:rPr>
                <w:rFonts w:cs="Cordia New"/>
                <w:sz w:val="24"/>
                <w:szCs w:val="24"/>
                <w:cs/>
              </w:rPr>
              <w:t>.</w:t>
            </w:r>
            <w:r>
              <w:rPr>
                <w:rFonts w:cs="Cordia New" w:hint="cs"/>
                <w:sz w:val="24"/>
                <w:szCs w:val="24"/>
                <w:cs/>
              </w:rPr>
              <w:t>1</w:t>
            </w:r>
            <w:r>
              <w:rPr>
                <w:rFonts w:cs="Cordia New"/>
                <w:sz w:val="24"/>
                <w:szCs w:val="24"/>
              </w:rPr>
              <w:t xml:space="preserve">  </w:t>
            </w:r>
            <w:r w:rsidR="0056612E">
              <w:rPr>
                <w:rFonts w:cs="Cordia New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cs="Cordia New"/>
                <w:sz w:val="24"/>
                <w:szCs w:val="24"/>
              </w:rPr>
              <w:t xml:space="preserve">                             </w:t>
            </w:r>
          </w:p>
        </w:tc>
      </w:tr>
      <w:tr w:rsidR="00F659A9" w:rsidRPr="00251A3D" w14:paraId="12CE89D2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03168ADA" w14:textId="77777777" w:rsidR="00F659A9" w:rsidRPr="00251A3D" w:rsidRDefault="00F659A9" w:rsidP="00F659A9">
            <w:pPr>
              <w:ind w:left="567" w:firstLine="34"/>
              <w:rPr>
                <w:rFonts w:ascii="Times New Roman" w:hAnsi="DilleniaUPC" w:cs="DilleniaUPC"/>
                <w:sz w:val="24"/>
                <w:szCs w:val="24"/>
                <w:cs/>
              </w:rPr>
            </w:pP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12D9858B" w14:textId="77777777" w:rsidR="00F659A9" w:rsidRPr="00423BA2" w:rsidRDefault="00F659A9" w:rsidP="0056612E">
            <w:pPr>
              <w:tabs>
                <w:tab w:val="left" w:leader="underscore" w:pos="3719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โทรศัพท์</w:t>
            </w:r>
            <w:r w:rsidRPr="00423BA2">
              <w:rPr>
                <w:rFonts w:cs="Cordia New"/>
                <w:sz w:val="24"/>
                <w:szCs w:val="24"/>
              </w:rPr>
              <w:t xml:space="preserve">  </w:t>
            </w:r>
            <w:r w:rsidRPr="00423BA2">
              <w:rPr>
                <w:rFonts w:cs="Cordia New"/>
                <w:sz w:val="24"/>
                <w:szCs w:val="24"/>
                <w:cs/>
              </w:rPr>
              <w:t>(สายตรง)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 w:rsidR="0056612E">
              <w:rPr>
                <w:rFonts w:cs="Cordia New"/>
                <w:sz w:val="24"/>
                <w:szCs w:val="24"/>
              </w:rPr>
              <w:t>________________________</w:t>
            </w:r>
            <w:r w:rsidRPr="00A911FF">
              <w:rPr>
                <w:rFonts w:cs="Cordia New"/>
                <w:sz w:val="24"/>
                <w:szCs w:val="24"/>
                <w:cs/>
              </w:rPr>
              <w:t xml:space="preserve">   </w:t>
            </w:r>
            <w:r w:rsidR="0056612E"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Pr="00423BA2">
              <w:rPr>
                <w:rFonts w:cs="Cordia New"/>
                <w:sz w:val="24"/>
                <w:szCs w:val="24"/>
                <w:cs/>
              </w:rPr>
              <w:t>โทรสาร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 w:rsidR="0056612E">
              <w:rPr>
                <w:rFonts w:cs="Cordia New"/>
                <w:sz w:val="24"/>
                <w:szCs w:val="24"/>
              </w:rPr>
              <w:t>_____________________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3DE4EFC1" w14:textId="77777777" w:rsidR="00F659A9" w:rsidRPr="00423BA2" w:rsidRDefault="00F659A9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>e-mail 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hyperlink r:id="rId6" w:history="1"/>
            <w:r w:rsidRPr="0056612E"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="0056612E" w:rsidRPr="0056612E">
              <w:rPr>
                <w:rStyle w:val="Hyperlink"/>
                <w:rFonts w:cs="Cordia New"/>
                <w:color w:val="auto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56612E" w:rsidRPr="00251A3D" w14:paraId="581F6983" w14:textId="77777777" w:rsidTr="001A6CB6">
        <w:tc>
          <w:tcPr>
            <w:tcW w:w="2013" w:type="dxa"/>
            <w:tcBorders>
              <w:left w:val="single" w:sz="12" w:space="0" w:color="auto"/>
            </w:tcBorders>
          </w:tcPr>
          <w:p w14:paraId="1889F470" w14:textId="77777777" w:rsidR="0056612E" w:rsidRPr="00251A3D" w:rsidRDefault="0056612E" w:rsidP="0056612E">
            <w:pPr>
              <w:ind w:left="601" w:right="-108" w:hanging="317"/>
              <w:rPr>
                <w:rFonts w:ascii="Times New Roman" w:hAnsi="DilleniaUPC" w:cs="DilleniaUPC"/>
                <w:sz w:val="24"/>
                <w:szCs w:val="24"/>
              </w:rPr>
            </w:pPr>
            <w:r>
              <w:rPr>
                <w:rFonts w:ascii="Times New Roman" w:hAnsi="DilleniaUPC" w:cs="DilleniaUPC" w:hint="cs"/>
                <w:sz w:val="24"/>
                <w:szCs w:val="24"/>
                <w:cs/>
              </w:rPr>
              <w:t>3.2</w:t>
            </w: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  <w:r w:rsidRPr="00251A3D">
              <w:rPr>
                <w:rFonts w:ascii="Times New Roman" w:hAnsi="DilleniaUPC" w:cs="DilleniaUPC" w:hint="cs"/>
                <w:sz w:val="24"/>
                <w:szCs w:val="24"/>
                <w:cs/>
              </w:rPr>
              <w:t>ผู้แทนสำรอง</w:t>
            </w:r>
          </w:p>
        </w:tc>
        <w:tc>
          <w:tcPr>
            <w:tcW w:w="6390" w:type="dxa"/>
            <w:tcBorders>
              <w:left w:val="single" w:sz="12" w:space="0" w:color="auto"/>
            </w:tcBorders>
          </w:tcPr>
          <w:p w14:paraId="7F733A89" w14:textId="77777777" w:rsidR="0056612E" w:rsidRPr="00B17965" w:rsidRDefault="0056612E" w:rsidP="0056612E">
            <w:pPr>
              <w:tabs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>3.</w:t>
            </w:r>
            <w:r>
              <w:rPr>
                <w:rFonts w:cs="Cordia New"/>
                <w:sz w:val="24"/>
                <w:szCs w:val="24"/>
              </w:rPr>
              <w:t>2</w:t>
            </w:r>
            <w:r w:rsidRPr="00423BA2">
              <w:rPr>
                <w:rFonts w:cs="Cordia New"/>
                <w:sz w:val="24"/>
                <w:szCs w:val="24"/>
                <w:cs/>
              </w:rPr>
              <w:t xml:space="preserve"> </w:t>
            </w:r>
            <w:r>
              <w:rPr>
                <w:rFonts w:cs="Cordia New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cs="Cordia New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</w:tcPr>
          <w:p w14:paraId="02998F69" w14:textId="77777777" w:rsidR="0056612E" w:rsidRPr="00423BA2" w:rsidRDefault="0056612E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>3</w:t>
            </w:r>
            <w:r w:rsidRPr="00423BA2">
              <w:rPr>
                <w:rFonts w:cs="Cordia New"/>
                <w:sz w:val="24"/>
                <w:szCs w:val="24"/>
                <w:cs/>
              </w:rPr>
              <w:t>.</w:t>
            </w:r>
            <w:r>
              <w:rPr>
                <w:rFonts w:cs="Cordia New"/>
                <w:sz w:val="24"/>
                <w:szCs w:val="24"/>
              </w:rPr>
              <w:t xml:space="preserve">2  ________________________________________________________________________                             </w:t>
            </w:r>
          </w:p>
        </w:tc>
      </w:tr>
      <w:tr w:rsidR="0056612E" w:rsidRPr="00251A3D" w14:paraId="5E402DE3" w14:textId="77777777" w:rsidTr="001A6CB6"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14:paraId="481FB38A" w14:textId="77777777" w:rsidR="0056612E" w:rsidRPr="00251A3D" w:rsidRDefault="0056612E" w:rsidP="0056612E">
            <w:pPr>
              <w:ind w:left="567" w:hanging="283"/>
              <w:rPr>
                <w:rFonts w:ascii="Times New Roman" w:hAnsi="DilleniaUPC" w:cs="DilleniaUPC"/>
                <w:sz w:val="24"/>
                <w:szCs w:val="24"/>
              </w:rPr>
            </w:pPr>
            <w:r w:rsidRPr="00251A3D">
              <w:rPr>
                <w:rFonts w:ascii="Times New Roman" w:hAnsi="DilleniaUPC" w:cs="DilleniaUPC"/>
                <w:sz w:val="24"/>
                <w:szCs w:val="24"/>
              </w:rPr>
              <w:tab/>
            </w:r>
          </w:p>
        </w:tc>
        <w:tc>
          <w:tcPr>
            <w:tcW w:w="6390" w:type="dxa"/>
            <w:tcBorders>
              <w:left w:val="single" w:sz="12" w:space="0" w:color="auto"/>
              <w:bottom w:val="single" w:sz="12" w:space="0" w:color="auto"/>
            </w:tcBorders>
          </w:tcPr>
          <w:p w14:paraId="033783A9" w14:textId="77777777" w:rsidR="0056612E" w:rsidRPr="00423BA2" w:rsidRDefault="0056612E" w:rsidP="0056612E">
            <w:pPr>
              <w:tabs>
                <w:tab w:val="left" w:leader="underscore" w:pos="3719"/>
                <w:tab w:val="left" w:leader="underscore" w:pos="6129"/>
              </w:tabs>
              <w:ind w:right="-122"/>
              <w:rPr>
                <w:rFonts w:cs="Cordia New"/>
                <w:sz w:val="24"/>
                <w:szCs w:val="24"/>
                <w:cs/>
              </w:rPr>
            </w:pPr>
            <w:r w:rsidRPr="00423BA2">
              <w:rPr>
                <w:rFonts w:cs="Cordia New"/>
                <w:sz w:val="24"/>
                <w:szCs w:val="24"/>
                <w:cs/>
              </w:rPr>
              <w:t>โทรศัพท์</w:t>
            </w:r>
            <w:r w:rsidRPr="00423BA2">
              <w:rPr>
                <w:rFonts w:cs="Cordia New"/>
                <w:sz w:val="24"/>
                <w:szCs w:val="24"/>
              </w:rPr>
              <w:t xml:space="preserve">  </w:t>
            </w:r>
            <w:r w:rsidRPr="00423BA2">
              <w:rPr>
                <w:rFonts w:cs="Cordia New"/>
                <w:sz w:val="24"/>
                <w:szCs w:val="24"/>
                <w:cs/>
              </w:rPr>
              <w:t>(สายตรง)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 New"/>
                <w:sz w:val="24"/>
                <w:szCs w:val="24"/>
              </w:rPr>
              <w:t>________________________</w:t>
            </w:r>
            <w:r w:rsidRPr="00A911FF">
              <w:rPr>
                <w:rFonts w:cs="Cordia New"/>
                <w:sz w:val="24"/>
                <w:szCs w:val="24"/>
                <w:cs/>
              </w:rPr>
              <w:t xml:space="preserve">   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 </w:t>
            </w:r>
            <w:r w:rsidRPr="00423BA2">
              <w:rPr>
                <w:rFonts w:cs="Cordia New"/>
                <w:sz w:val="24"/>
                <w:szCs w:val="24"/>
                <w:cs/>
              </w:rPr>
              <w:t>โทรสาร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  </w:t>
            </w:r>
            <w:r>
              <w:rPr>
                <w:rFonts w:cs="Cordia New"/>
                <w:sz w:val="24"/>
                <w:szCs w:val="24"/>
              </w:rPr>
              <w:t>_____________________</w:t>
            </w:r>
          </w:p>
        </w:tc>
        <w:tc>
          <w:tcPr>
            <w:tcW w:w="6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2ABA9" w14:textId="77777777" w:rsidR="0056612E" w:rsidRPr="00423BA2" w:rsidRDefault="0056612E" w:rsidP="0056612E">
            <w:pPr>
              <w:tabs>
                <w:tab w:val="left" w:leader="underscore" w:pos="5988"/>
              </w:tabs>
              <w:ind w:right="-75"/>
              <w:rPr>
                <w:rFonts w:cs="Cordia New"/>
                <w:sz w:val="24"/>
                <w:szCs w:val="24"/>
              </w:rPr>
            </w:pPr>
            <w:r w:rsidRPr="00423BA2">
              <w:rPr>
                <w:rFonts w:cs="Cordia New"/>
                <w:sz w:val="24"/>
                <w:szCs w:val="24"/>
              </w:rPr>
              <w:t>e-mail :</w:t>
            </w:r>
            <w:r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hyperlink r:id="rId7" w:history="1"/>
            <w:r w:rsidRPr="0056612E">
              <w:rPr>
                <w:rFonts w:cs="Cordia New" w:hint="cs"/>
                <w:sz w:val="24"/>
                <w:szCs w:val="24"/>
                <w:cs/>
              </w:rPr>
              <w:t xml:space="preserve"> </w:t>
            </w:r>
            <w:r w:rsidRPr="0056612E">
              <w:rPr>
                <w:rStyle w:val="Hyperlink"/>
                <w:rFonts w:cs="Cordia New"/>
                <w:color w:val="auto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14:paraId="5F2D56D6" w14:textId="77777777" w:rsidR="003B257F" w:rsidRPr="00CB098C" w:rsidRDefault="001A6CB6" w:rsidP="00CB098C">
      <w:pPr>
        <w:tabs>
          <w:tab w:val="left" w:pos="9075"/>
        </w:tabs>
        <w:ind w:right="-618"/>
        <w:rPr>
          <w:rFonts w:ascii="Times New Roman" w:hAnsi="DilleniaUPC" w:cs="DilleniaUPC"/>
          <w:sz w:val="10"/>
          <w:szCs w:val="10"/>
        </w:rPr>
      </w:pPr>
      <w:r>
        <w:rPr>
          <w:rFonts w:ascii="Times New Roman" w:hAnsi="DilleniaUPC" w:cs="DilleniaUPC"/>
          <w:sz w:val="16"/>
          <w:szCs w:val="16"/>
          <w:cs/>
        </w:rPr>
        <w:tab/>
      </w:r>
    </w:p>
    <w:p w14:paraId="69694A8C" w14:textId="77777777" w:rsidR="001A6CB6" w:rsidRDefault="003B257F" w:rsidP="00CB098C">
      <w:pPr>
        <w:tabs>
          <w:tab w:val="left" w:pos="6225"/>
          <w:tab w:val="left" w:pos="8789"/>
          <w:tab w:val="left" w:leader="underscore" w:pos="13325"/>
        </w:tabs>
        <w:ind w:right="-618"/>
        <w:rPr>
          <w:rFonts w:ascii="Times New Roman" w:hAnsi="DilleniaUPC" w:cs="DilleniaUPC"/>
          <w:sz w:val="24"/>
          <w:szCs w:val="24"/>
        </w:rPr>
      </w:pPr>
      <w:r w:rsidRPr="00251A3D">
        <w:rPr>
          <w:rFonts w:ascii="Times New Roman" w:hAnsi="DilleniaUPC" w:cs="DilleniaUPC"/>
          <w:sz w:val="24"/>
          <w:szCs w:val="24"/>
        </w:rPr>
        <w:tab/>
      </w:r>
      <w:r w:rsidR="00CB098C">
        <w:rPr>
          <w:rFonts w:ascii="Times New Roman" w:hAnsi="DilleniaUPC" w:cs="DilleniaUPC"/>
          <w:sz w:val="24"/>
          <w:szCs w:val="24"/>
        </w:rPr>
        <w:tab/>
      </w:r>
      <w:r w:rsidR="001A6CB6" w:rsidRPr="00251A3D">
        <w:rPr>
          <w:rFonts w:ascii="Times New Roman" w:hAnsi="DilleniaUPC" w:cs="DilleniaUPC"/>
          <w:sz w:val="24"/>
          <w:szCs w:val="24"/>
          <w:cs/>
        </w:rPr>
        <w:tab/>
      </w:r>
    </w:p>
    <w:p w14:paraId="075DD1E7" w14:textId="77777777" w:rsidR="001A6CB6" w:rsidRDefault="001A6CB6" w:rsidP="00CB098C">
      <w:pPr>
        <w:tabs>
          <w:tab w:val="left" w:pos="8789"/>
          <w:tab w:val="left" w:leader="underscore" w:pos="13325"/>
        </w:tabs>
        <w:ind w:right="-618"/>
        <w:rPr>
          <w:rFonts w:ascii="Times New Roman" w:hAnsi="DilleniaUPC" w:cs="DilleniaUPC"/>
          <w:sz w:val="24"/>
          <w:szCs w:val="24"/>
          <w:cs/>
        </w:rPr>
      </w:pPr>
      <w:r>
        <w:rPr>
          <w:rFonts w:ascii="Times New Roman" w:hAnsi="DilleniaUPC" w:cs="DilleniaUPC"/>
          <w:sz w:val="24"/>
          <w:szCs w:val="24"/>
          <w:cs/>
        </w:rPr>
        <w:tab/>
      </w:r>
      <w:r w:rsidR="00CB098C">
        <w:rPr>
          <w:rFonts w:ascii="Times New Roman" w:hAnsi="DilleniaUPC" w:cs="DilleniaUPC" w:hint="cs"/>
          <w:sz w:val="24"/>
          <w:szCs w:val="24"/>
          <w:cs/>
        </w:rPr>
        <w:t>(</w:t>
      </w:r>
      <w:r w:rsidR="00CB098C">
        <w:rPr>
          <w:rFonts w:ascii="Times New Roman" w:hAnsi="DilleniaUPC" w:cs="DilleniaUPC"/>
          <w:sz w:val="24"/>
          <w:szCs w:val="24"/>
        </w:rPr>
        <w:t>_____________________________________</w:t>
      </w:r>
      <w:r w:rsidR="00CB098C">
        <w:rPr>
          <w:rFonts w:ascii="Times New Roman" w:hAnsi="DilleniaUPC" w:cs="DilleniaUPC" w:hint="cs"/>
          <w:sz w:val="24"/>
          <w:szCs w:val="24"/>
          <w:cs/>
        </w:rPr>
        <w:t>)</w:t>
      </w:r>
    </w:p>
    <w:p w14:paraId="354A33C1" w14:textId="77777777" w:rsidR="00CB098C" w:rsidRDefault="00CB098C" w:rsidP="00CB098C">
      <w:pPr>
        <w:tabs>
          <w:tab w:val="left" w:pos="8789"/>
          <w:tab w:val="left" w:leader="underscore" w:pos="13325"/>
        </w:tabs>
        <w:ind w:right="-618"/>
        <w:rPr>
          <w:rFonts w:ascii="Times New Roman" w:hAnsi="DilleniaUPC" w:cs="DilleniaUPC"/>
          <w:b/>
          <w:bCs/>
          <w:sz w:val="24"/>
          <w:szCs w:val="24"/>
        </w:rPr>
      </w:pPr>
      <w:r>
        <w:rPr>
          <w:rFonts w:ascii="Times New Roman" w:hAnsi="DilleniaUPC" w:cs="DilleniaUPC"/>
          <w:sz w:val="24"/>
          <w:szCs w:val="24"/>
          <w:cs/>
        </w:rPr>
        <w:tab/>
        <w:t xml:space="preserve">                       </w:t>
      </w:r>
      <w:r>
        <w:rPr>
          <w:rFonts w:ascii="Times New Roman" w:hAnsi="DilleniaUPC" w:cs="DilleniaUPC" w:hint="cs"/>
          <w:sz w:val="24"/>
          <w:szCs w:val="24"/>
          <w:cs/>
        </w:rPr>
        <w:t xml:space="preserve">           </w:t>
      </w:r>
      <w:r w:rsidRPr="00CB098C">
        <w:rPr>
          <w:rFonts w:ascii="Times New Roman" w:hAnsi="DilleniaUPC" w:cs="DilleniaUPC"/>
          <w:b/>
          <w:bCs/>
          <w:sz w:val="24"/>
          <w:szCs w:val="24"/>
          <w:cs/>
        </w:rPr>
        <w:t>ผ</w:t>
      </w:r>
      <w:r w:rsidRPr="00CB098C">
        <w:rPr>
          <w:rFonts w:ascii="Times New Roman" w:hAnsi="DilleniaUPC" w:cs="DilleniaUPC" w:hint="cs"/>
          <w:b/>
          <w:bCs/>
          <w:sz w:val="24"/>
          <w:szCs w:val="24"/>
          <w:cs/>
        </w:rPr>
        <w:t>ู้มีอำนาจลงนาม</w:t>
      </w:r>
    </w:p>
    <w:p w14:paraId="7AB04CB9" w14:textId="77777777" w:rsidR="00FF5AEC" w:rsidRPr="00FF5AEC" w:rsidRDefault="00FF5AEC" w:rsidP="00CB098C">
      <w:pPr>
        <w:tabs>
          <w:tab w:val="left" w:pos="8789"/>
          <w:tab w:val="left" w:leader="underscore" w:pos="13325"/>
        </w:tabs>
        <w:ind w:right="-618"/>
        <w:rPr>
          <w:rFonts w:ascii="Times New Roman" w:hAnsi="DilleniaUPC" w:cs="DilleniaUPC"/>
          <w:b/>
          <w:bCs/>
          <w:sz w:val="10"/>
          <w:szCs w:val="10"/>
        </w:rPr>
      </w:pPr>
    </w:p>
    <w:p w14:paraId="587C5EB3" w14:textId="77777777" w:rsidR="00C048AA" w:rsidRDefault="00C048AA" w:rsidP="00C048AA">
      <w:pPr>
        <w:pStyle w:val="Footer"/>
        <w:rPr>
          <w:rFonts w:ascii="DilleniaUPC" w:hAnsi="DilleniaUPC" w:cs="DilleniaUPC"/>
          <w:b/>
          <w:bCs/>
          <w:sz w:val="23"/>
          <w:szCs w:val="23"/>
        </w:rPr>
      </w:pPr>
      <w:r w:rsidRPr="003B257F">
        <w:rPr>
          <w:rFonts w:ascii="DilleniaUPC" w:hAnsi="DilleniaUPC" w:cs="DilleniaUPC"/>
          <w:color w:val="FF0000"/>
          <w:sz w:val="24"/>
          <w:szCs w:val="24"/>
          <w:vertAlign w:val="superscript"/>
        </w:rPr>
        <w:sym w:font="Wingdings 2" w:char="F0EA"/>
      </w:r>
      <w:r w:rsidRPr="003B257F">
        <w:rPr>
          <w:rFonts w:ascii="DilleniaUPC" w:hAnsi="DilleniaUPC" w:cs="DilleniaUPC"/>
          <w:sz w:val="24"/>
          <w:szCs w:val="24"/>
        </w:rPr>
        <w:t xml:space="preserve"> 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ผู้แทนหลักจะต้องเป็นผู้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>ที่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ดำรงตำ</w:t>
      </w:r>
      <w:r>
        <w:rPr>
          <w:rFonts w:ascii="DilleniaUPC" w:hAnsi="DilleniaUPC" w:cs="DilleniaUPC"/>
          <w:b/>
          <w:bCs/>
          <w:sz w:val="23"/>
          <w:szCs w:val="23"/>
          <w:cs/>
        </w:rPr>
        <w:t>แหน่งผู้บริหาร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>ระดับ</w:t>
      </w:r>
      <w:r>
        <w:rPr>
          <w:rFonts w:ascii="DilleniaUPC" w:hAnsi="DilleniaUPC" w:cs="DilleniaUPC"/>
          <w:b/>
          <w:bCs/>
          <w:sz w:val="23"/>
          <w:szCs w:val="23"/>
          <w:cs/>
        </w:rPr>
        <w:t>สูงสุดของสมาชิก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</w:t>
      </w:r>
      <w:r>
        <w:rPr>
          <w:rFonts w:ascii="DilleniaUPC" w:hAnsi="DilleniaUPC" w:cs="DilleniaUPC"/>
          <w:b/>
          <w:bCs/>
          <w:sz w:val="23"/>
          <w:szCs w:val="23"/>
          <w:cs/>
        </w:rPr>
        <w:t>หรือกรรมการที่เป็นผู้บริหารและมีอำนาจลงนามของสมาชิก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>ซึ่ง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ปฏิบัติหน้าที่เต็มเวลา 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</w:t>
      </w:r>
      <w:r w:rsidRPr="003B257F">
        <w:rPr>
          <w:rFonts w:ascii="DilleniaUPC" w:hAnsi="DilleniaUPC" w:cs="DilleniaUPC"/>
          <w:color w:val="FF0000"/>
          <w:sz w:val="24"/>
          <w:szCs w:val="24"/>
          <w:vertAlign w:val="superscript"/>
        </w:rPr>
        <w:sym w:font="Wingdings 2" w:char="F0EA"/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ผู้แทนสำรองจะแต่งตั้งจากบุคคลซึ่งเป็นผู้บริหารไม่เกินลำดับที่สองรอง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>จาก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ผู้บริหารสูงสุด </w:t>
      </w:r>
    </w:p>
    <w:p w14:paraId="3649DEDB" w14:textId="77777777" w:rsidR="00C048AA" w:rsidRPr="00CB098C" w:rsidRDefault="00C048AA" w:rsidP="00C048AA">
      <w:pPr>
        <w:pStyle w:val="Footer"/>
        <w:rPr>
          <w:rStyle w:val="Hyperlink"/>
          <w:rFonts w:ascii="DilleniaUPC" w:hAnsi="DilleniaUPC" w:cs="DilleniaUPC"/>
          <w:b/>
          <w:bCs/>
          <w:sz w:val="23"/>
          <w:szCs w:val="23"/>
        </w:rPr>
      </w:pPr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  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โปรดนำส่งแบบฟอร์มข้อมูลบริษัทสมาชิกและไฟล์ภาพถ่ายของ</w:t>
      </w:r>
      <w:r w:rsidRPr="00CB098C">
        <w:rPr>
          <w:rFonts w:ascii="DilleniaUPC" w:hAnsi="DilleniaUPC" w:cs="DilleniaUPC"/>
          <w:b/>
          <w:bCs/>
          <w:sz w:val="23"/>
          <w:szCs w:val="23"/>
          <w:u w:val="single"/>
          <w:cs/>
        </w:rPr>
        <w:t>ผู้แทนหลักของสมาคม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 </w:t>
      </w:r>
      <w:r w:rsidRPr="00CB098C">
        <w:rPr>
          <w:rFonts w:ascii="DilleniaUPC" w:hAnsi="DilleniaUPC" w:cs="DilleniaUPC"/>
          <w:b/>
          <w:bCs/>
          <w:color w:val="365F91"/>
          <w:sz w:val="23"/>
          <w:szCs w:val="23"/>
        </w:rPr>
        <w:t>File Jpeg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 พร้อมทั้งโลโก้บริษัท </w:t>
      </w:r>
      <w:r w:rsidRPr="00CB098C">
        <w:rPr>
          <w:rFonts w:ascii="DilleniaUPC" w:hAnsi="DilleniaUPC" w:cs="DilleniaUPC"/>
          <w:b/>
          <w:bCs/>
          <w:color w:val="365F91"/>
          <w:sz w:val="23"/>
          <w:szCs w:val="23"/>
        </w:rPr>
        <w:t>File Ai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 ขนาดไม่ต่ำกว่า 200 </w:t>
      </w:r>
      <w:r w:rsidRPr="00CB098C">
        <w:rPr>
          <w:rFonts w:ascii="DilleniaUPC" w:hAnsi="DilleniaUPC" w:cs="DilleniaUPC"/>
          <w:b/>
          <w:bCs/>
          <w:sz w:val="23"/>
          <w:szCs w:val="23"/>
        </w:rPr>
        <w:t xml:space="preserve">KB. 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ส่งกลับมายังสมาคมฯ ทาง </w:t>
      </w:r>
      <w:r w:rsidRPr="00CB098C">
        <w:rPr>
          <w:rFonts w:ascii="DilleniaUPC" w:hAnsi="DilleniaUPC" w:cs="DilleniaUPC"/>
          <w:b/>
          <w:bCs/>
          <w:sz w:val="23"/>
          <w:szCs w:val="23"/>
        </w:rPr>
        <w:t>Email</w:t>
      </w:r>
      <w:r w:rsidRPr="00CB098C">
        <w:rPr>
          <w:rFonts w:ascii="DilleniaUPC" w:hAnsi="DilleniaUPC" w:cs="DilleniaUPC"/>
          <w:b/>
          <w:bCs/>
          <w:color w:val="365F91"/>
          <w:sz w:val="23"/>
          <w:szCs w:val="23"/>
        </w:rPr>
        <w:t xml:space="preserve">: </w:t>
      </w:r>
      <w:hyperlink r:id="rId8" w:history="1">
        <w:r w:rsidRPr="00CB098C">
          <w:rPr>
            <w:rStyle w:val="Hyperlink"/>
            <w:rFonts w:ascii="DilleniaUPC" w:hAnsi="DilleniaUPC" w:cs="DilleniaUPC"/>
            <w:b/>
            <w:bCs/>
            <w:sz w:val="23"/>
            <w:szCs w:val="23"/>
          </w:rPr>
          <w:t xml:space="preserve">asco@asco.or.th </w:t>
        </w:r>
      </w:hyperlink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                                    </w:t>
      </w:r>
    </w:p>
    <w:p w14:paraId="4AF74BA1" w14:textId="77777777" w:rsidR="00C048AA" w:rsidRDefault="00C048AA" w:rsidP="00C048AA">
      <w:pPr>
        <w:rPr>
          <w:rFonts w:ascii="DilleniaUPC" w:hAnsi="DilleniaUPC" w:cs="DilleniaUPC"/>
          <w:b/>
          <w:bCs/>
          <w:sz w:val="23"/>
          <w:szCs w:val="23"/>
        </w:rPr>
      </w:pPr>
      <w:r>
        <w:rPr>
          <w:rStyle w:val="Hyperlink"/>
          <w:rFonts w:ascii="DilleniaUPC" w:hAnsi="DilleniaUPC" w:cs="DilleniaUPC"/>
          <w:b/>
          <w:bCs/>
          <w:color w:val="auto"/>
          <w:sz w:val="23"/>
          <w:szCs w:val="23"/>
          <w:u w:val="none"/>
        </w:rPr>
        <w:t xml:space="preserve">   </w:t>
      </w:r>
      <w:r w:rsidRPr="007B4BAE">
        <w:rPr>
          <w:rStyle w:val="Hyperlink"/>
          <w:rFonts w:ascii="DilleniaUPC" w:hAnsi="DilleniaUPC" w:cs="DilleniaUPC" w:hint="cs"/>
          <w:b/>
          <w:bCs/>
          <w:color w:val="auto"/>
          <w:sz w:val="23"/>
          <w:szCs w:val="23"/>
          <w:highlight w:val="yellow"/>
          <w:cs/>
        </w:rPr>
        <w:t>หมายเหตุ</w:t>
      </w:r>
      <w:r>
        <w:rPr>
          <w:rStyle w:val="Hyperlink"/>
          <w:rFonts w:ascii="DilleniaUPC" w:hAnsi="DilleniaUPC" w:cs="DilleniaUPC" w:hint="cs"/>
          <w:b/>
          <w:bCs/>
          <w:color w:val="auto"/>
          <w:sz w:val="23"/>
          <w:szCs w:val="23"/>
          <w:u w:val="none"/>
          <w:cs/>
        </w:rPr>
        <w:t xml:space="preserve"> </w:t>
      </w:r>
      <w:r w:rsidRPr="00CB098C">
        <w:rPr>
          <w:rStyle w:val="Hyperlink"/>
          <w:rFonts w:ascii="DilleniaUPC" w:hAnsi="DilleniaUPC" w:cs="DilleniaUPC" w:hint="cs"/>
          <w:b/>
          <w:bCs/>
          <w:color w:val="auto"/>
          <w:sz w:val="23"/>
          <w:szCs w:val="23"/>
          <w:u w:val="none"/>
          <w:cs/>
        </w:rPr>
        <w:t>สมาคมบริษัทหลักทรัพย์ไทย (“สมาคม”)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ตระหนักถึงความสำคัญของการคุ้มครองข้อมูลส่วนบุคคล จึงได้จัดทำนโยบายการคุ้มครองข้อมูลส่วนบุคคล (</w:t>
      </w:r>
      <w:r w:rsidRPr="00CB098C">
        <w:rPr>
          <w:rFonts w:ascii="DilleniaUPC" w:hAnsi="DilleniaUPC" w:cs="DilleniaUPC"/>
          <w:b/>
          <w:bCs/>
          <w:sz w:val="23"/>
          <w:szCs w:val="23"/>
        </w:rPr>
        <w:t xml:space="preserve">Personal Data Protection Policy) 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ขึ้น โดยนโยบายนี้ได้อธิบายถึงวิธีการที่สมาคมปฏิบัติต่อข้อมูลส่วนบุคคล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 </w:t>
      </w:r>
    </w:p>
    <w:p w14:paraId="0C1D31B0" w14:textId="77777777" w:rsidR="00C048AA" w:rsidRDefault="00C048AA" w:rsidP="00C048AA">
      <w:pPr>
        <w:rPr>
          <w:rFonts w:ascii="DilleniaUPC" w:hAnsi="DilleniaUPC" w:cs="DilleniaUPC"/>
          <w:b/>
          <w:bCs/>
          <w:sz w:val="23"/>
          <w:szCs w:val="23"/>
        </w:rPr>
      </w:pPr>
      <w:r>
        <w:rPr>
          <w:rFonts w:ascii="DilleniaUPC" w:hAnsi="DilleniaUPC" w:cs="DilleniaUPC" w:hint="cs"/>
          <w:cs/>
        </w:rPr>
        <w:t xml:space="preserve">  </w:t>
      </w:r>
      <w:r w:rsidRPr="007B4BAE">
        <w:rPr>
          <w:rFonts w:ascii="DilleniaUPC" w:hAnsi="DilleniaUPC" w:cs="DilleniaUPC" w:hint="cs"/>
          <w:b/>
          <w:bCs/>
          <w:sz w:val="23"/>
          <w:szCs w:val="23"/>
          <w:cs/>
        </w:rPr>
        <w:t>ของท่าน</w:t>
      </w:r>
      <w:r>
        <w:rPr>
          <w:rFonts w:ascii="DilleniaUPC" w:hAnsi="DilleniaUPC" w:cs="DilleniaUPC" w:hint="cs"/>
          <w:b/>
          <w:bCs/>
          <w:sz w:val="23"/>
          <w:szCs w:val="23"/>
          <w:cs/>
        </w:rPr>
        <w:t xml:space="preserve"> 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 ได้รับทราบและเข้าใจในนโยบายดังกล่าว เพื่อให้การคุ้มครองข้อมูลส่วนบุคคลมีประสิทธิภาพและสร้างความมั่นใจ</w:t>
      </w:r>
    </w:p>
    <w:p w14:paraId="5707EA61" w14:textId="77777777" w:rsidR="00C048AA" w:rsidRPr="00CB098C" w:rsidRDefault="00C048AA" w:rsidP="00C048AA">
      <w:pPr>
        <w:rPr>
          <w:rFonts w:ascii="DilleniaUPC" w:eastAsiaTheme="minorHAnsi" w:hAnsi="DilleniaUPC" w:cs="DilleniaUPC"/>
          <w:b/>
          <w:bCs/>
          <w:sz w:val="23"/>
          <w:szCs w:val="23"/>
        </w:rPr>
      </w:pPr>
      <w:r>
        <w:rPr>
          <w:rFonts w:ascii="DilleniaUPC" w:hAnsi="DilleniaUPC" w:cs="DilleniaUPC" w:hint="cs"/>
          <w:cs/>
        </w:rPr>
        <w:t xml:space="preserve">  </w:t>
      </w:r>
      <w:r w:rsidRPr="007B4BAE">
        <w:rPr>
          <w:rFonts w:ascii="DilleniaUPC" w:hAnsi="DilleniaUPC" w:cs="DilleniaUPC" w:hint="cs"/>
          <w:b/>
          <w:bCs/>
          <w:sz w:val="23"/>
          <w:szCs w:val="23"/>
          <w:cs/>
        </w:rPr>
        <w:t>ให้กับ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>เจ้าของข้อมูลส่วนบุคคล โดยท่านสามารถศึกษารายละเอียดเพิ่มเติมได้ที่</w:t>
      </w:r>
      <w:r w:rsidRPr="00CB098C">
        <w:rPr>
          <w:rFonts w:ascii="DilleniaUPC" w:hAnsi="DilleniaUPC" w:cs="DilleniaUPC"/>
          <w:b/>
          <w:bCs/>
          <w:sz w:val="23"/>
          <w:szCs w:val="23"/>
        </w:rPr>
        <w:t> </w:t>
      </w:r>
      <w:r w:rsidRPr="00CB098C">
        <w:rPr>
          <w:rFonts w:ascii="DilleniaUPC" w:hAnsi="DilleniaUPC" w:cs="DilleniaUPC"/>
          <w:b/>
          <w:bCs/>
          <w:sz w:val="23"/>
          <w:szCs w:val="23"/>
          <w:cs/>
        </w:rPr>
        <w:t xml:space="preserve"> </w:t>
      </w:r>
      <w:hyperlink r:id="rId9" w:history="1"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http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://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www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.</w:t>
        </w:r>
        <w:proofErr w:type="spellStart"/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asco</w:t>
        </w:r>
        <w:proofErr w:type="spellEnd"/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.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or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.</w:t>
        </w:r>
        <w:proofErr w:type="spellStart"/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th</w:t>
        </w:r>
        <w:proofErr w:type="spellEnd"/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/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privacy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-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policy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-</w:t>
        </w:r>
        <w:proofErr w:type="spellStart"/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asco</w:t>
        </w:r>
        <w:proofErr w:type="spellEnd"/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-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member</w:t>
        </w:r>
        <w:r w:rsidRPr="002972E9">
          <w:rPr>
            <w:rStyle w:val="Hyperlink"/>
            <w:rFonts w:ascii="DilleniaUPC" w:hAnsi="DilleniaUPC" w:cs="DilleniaUPC"/>
            <w:sz w:val="23"/>
            <w:szCs w:val="23"/>
            <w:cs/>
          </w:rPr>
          <w:t>.</w:t>
        </w:r>
        <w:r w:rsidRPr="002972E9">
          <w:rPr>
            <w:rStyle w:val="Hyperlink"/>
            <w:rFonts w:ascii="DilleniaUPC" w:hAnsi="DilleniaUPC" w:cs="DilleniaUPC"/>
            <w:sz w:val="23"/>
            <w:szCs w:val="23"/>
          </w:rPr>
          <w:t>php</w:t>
        </w:r>
      </w:hyperlink>
    </w:p>
    <w:sectPr w:rsidR="00C048AA" w:rsidRPr="00CB098C" w:rsidSect="001A6CB6">
      <w:headerReference w:type="default" r:id="rId10"/>
      <w:pgSz w:w="16839" w:h="11907" w:orient="landscape" w:code="9"/>
      <w:pgMar w:top="720" w:right="720" w:bottom="397" w:left="720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278D" w14:textId="77777777" w:rsidR="00FB3513" w:rsidRDefault="00FB3513" w:rsidP="003B257F">
      <w:r>
        <w:separator/>
      </w:r>
    </w:p>
  </w:endnote>
  <w:endnote w:type="continuationSeparator" w:id="0">
    <w:p w14:paraId="4DEDE146" w14:textId="77777777" w:rsidR="00FB3513" w:rsidRDefault="00FB3513" w:rsidP="003B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7D4E" w14:textId="77777777" w:rsidR="00FB3513" w:rsidRDefault="00FB3513" w:rsidP="003B257F">
      <w:r>
        <w:separator/>
      </w:r>
    </w:p>
  </w:footnote>
  <w:footnote w:type="continuationSeparator" w:id="0">
    <w:p w14:paraId="6DE16A37" w14:textId="77777777" w:rsidR="00FB3513" w:rsidRDefault="00FB3513" w:rsidP="003B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63DF" w14:textId="77777777" w:rsidR="003B257F" w:rsidRPr="003B257F" w:rsidRDefault="003B257F" w:rsidP="003B257F">
    <w:pPr>
      <w:pStyle w:val="Header"/>
      <w:jc w:val="center"/>
      <w:rPr>
        <w:rFonts w:ascii="DilleniaUPC" w:hAnsi="DilleniaUPC" w:cs="DilleniaUPC"/>
        <w:b/>
        <w:bCs/>
        <w:sz w:val="32"/>
        <w:szCs w:val="32"/>
      </w:rPr>
    </w:pPr>
    <w:r w:rsidRPr="003B257F">
      <w:rPr>
        <w:rFonts w:ascii="DilleniaUPC" w:hAnsi="DilleniaUPC" w:cs="DilleniaUPC"/>
        <w:b/>
        <w:bCs/>
        <w:sz w:val="32"/>
        <w:szCs w:val="32"/>
        <w:cs/>
      </w:rPr>
      <w:t>แบบฟอร์มข้อมูลบริษัทสมาชิกสมาคมบริษัทหลักทรัพย์ไทย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F"/>
    <w:rsid w:val="000323A3"/>
    <w:rsid w:val="001A6CB6"/>
    <w:rsid w:val="001F1C0B"/>
    <w:rsid w:val="00375D65"/>
    <w:rsid w:val="003B257F"/>
    <w:rsid w:val="004E67FB"/>
    <w:rsid w:val="00544E18"/>
    <w:rsid w:val="0055466B"/>
    <w:rsid w:val="0056612E"/>
    <w:rsid w:val="009F18DE"/>
    <w:rsid w:val="00AD5F87"/>
    <w:rsid w:val="00AF7C9B"/>
    <w:rsid w:val="00C048AA"/>
    <w:rsid w:val="00CB098C"/>
    <w:rsid w:val="00CB0F3B"/>
    <w:rsid w:val="00D735A9"/>
    <w:rsid w:val="00E026C5"/>
    <w:rsid w:val="00E70D22"/>
    <w:rsid w:val="00F659A9"/>
    <w:rsid w:val="00FB3513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EE6A"/>
  <w15:chartTrackingRefBased/>
  <w15:docId w15:val="{183B04AF-DEFD-4840-8A8B-E9F81FC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B257F"/>
  </w:style>
  <w:style w:type="paragraph" w:styleId="Footer">
    <w:name w:val="footer"/>
    <w:basedOn w:val="Normal"/>
    <w:link w:val="FooterChar"/>
    <w:uiPriority w:val="99"/>
    <w:unhideWhenUsed/>
    <w:rsid w:val="003B25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B257F"/>
  </w:style>
  <w:style w:type="character" w:styleId="Hyperlink">
    <w:name w:val="Hyperlink"/>
    <w:rsid w:val="003B2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B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B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@asco.or.th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co.or.th/privacy-policy-asco-memb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Nonthiya Sundaranoo</dc:creator>
  <cp:keywords/>
  <dc:description/>
  <cp:lastModifiedBy>Kulisara Krongyutt</cp:lastModifiedBy>
  <cp:revision>2</cp:revision>
  <cp:lastPrinted>2020-12-08T09:38:00Z</cp:lastPrinted>
  <dcterms:created xsi:type="dcterms:W3CDTF">2021-08-04T14:48:00Z</dcterms:created>
  <dcterms:modified xsi:type="dcterms:W3CDTF">2021-08-04T14:48:00Z</dcterms:modified>
</cp:coreProperties>
</file>